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012" w:rsidRPr="00B460B3" w:rsidRDefault="00062012" w:rsidP="00062012">
      <w:pPr>
        <w:pStyle w:val="ConsPlusTitle"/>
        <w:jc w:val="right"/>
        <w:outlineLvl w:val="0"/>
        <w:rPr>
          <w:rFonts w:ascii="PT Astra Serif" w:hAnsi="PT Astra Serif" w:cs="Times New Roman"/>
          <w:b w:val="0"/>
          <w:sz w:val="24"/>
          <w:szCs w:val="24"/>
        </w:rPr>
      </w:pPr>
      <w:r w:rsidRPr="00B460B3">
        <w:rPr>
          <w:rFonts w:ascii="PT Astra Serif" w:hAnsi="PT Astra Serif" w:cs="Times New Roman"/>
          <w:b w:val="0"/>
          <w:sz w:val="24"/>
          <w:szCs w:val="24"/>
        </w:rPr>
        <w:t>ПРОЕКТ</w:t>
      </w:r>
    </w:p>
    <w:p w:rsidR="00062012" w:rsidRDefault="00062012" w:rsidP="0021673F">
      <w:pPr>
        <w:pStyle w:val="ConsPlusTitle"/>
        <w:jc w:val="center"/>
        <w:outlineLvl w:val="0"/>
        <w:rPr>
          <w:rFonts w:ascii="PT Astra Serif" w:hAnsi="PT Astra Serif" w:cs="Times New Roman"/>
          <w:sz w:val="26"/>
          <w:szCs w:val="26"/>
        </w:rPr>
      </w:pPr>
    </w:p>
    <w:p w:rsidR="00C42FD3" w:rsidRPr="00E437D6" w:rsidRDefault="00C42FD3" w:rsidP="0021673F">
      <w:pPr>
        <w:pStyle w:val="ConsPlusTitle"/>
        <w:jc w:val="center"/>
        <w:outlineLvl w:val="0"/>
        <w:rPr>
          <w:rFonts w:ascii="PT Astra Serif" w:hAnsi="PT Astra Serif" w:cs="Times New Roman"/>
          <w:sz w:val="26"/>
          <w:szCs w:val="26"/>
        </w:rPr>
      </w:pPr>
      <w:r w:rsidRPr="00E437D6">
        <w:rPr>
          <w:rFonts w:ascii="PT Astra Serif" w:hAnsi="PT Astra Serif" w:cs="Times New Roman"/>
          <w:sz w:val="26"/>
          <w:szCs w:val="26"/>
        </w:rPr>
        <w:t>Порядок предоставления и распределения из областного бюджета</w:t>
      </w:r>
    </w:p>
    <w:p w:rsidR="00A417F9" w:rsidRPr="00E437D6" w:rsidRDefault="00A417F9" w:rsidP="0021673F">
      <w:pPr>
        <w:pStyle w:val="ConsPlusTitle"/>
        <w:jc w:val="center"/>
        <w:rPr>
          <w:rFonts w:ascii="PT Astra Serif" w:hAnsi="PT Astra Serif" w:cs="Times New Roman"/>
          <w:sz w:val="26"/>
          <w:szCs w:val="26"/>
        </w:rPr>
      </w:pPr>
      <w:proofErr w:type="gramStart"/>
      <w:r w:rsidRPr="00E437D6">
        <w:rPr>
          <w:rFonts w:ascii="PT Astra Serif" w:hAnsi="PT Astra Serif" w:cs="Times New Roman"/>
          <w:sz w:val="26"/>
          <w:szCs w:val="26"/>
        </w:rPr>
        <w:t>с</w:t>
      </w:r>
      <w:r w:rsidR="00C42FD3" w:rsidRPr="00E437D6">
        <w:rPr>
          <w:rFonts w:ascii="PT Astra Serif" w:hAnsi="PT Astra Serif" w:cs="Times New Roman"/>
          <w:sz w:val="26"/>
          <w:szCs w:val="26"/>
        </w:rPr>
        <w:t>убсиди</w:t>
      </w:r>
      <w:r w:rsidR="009814A6" w:rsidRPr="00E437D6">
        <w:rPr>
          <w:rFonts w:ascii="PT Astra Serif" w:hAnsi="PT Astra Serif" w:cs="Times New Roman"/>
          <w:sz w:val="26"/>
          <w:szCs w:val="26"/>
        </w:rPr>
        <w:t>й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 бюджетам муниципальных образований Томской области </w:t>
      </w:r>
      <w:r w:rsidR="00435BB8">
        <w:rPr>
          <w:rFonts w:ascii="PT Astra Serif" w:hAnsi="PT Astra Serif" w:cs="Times New Roman"/>
          <w:sz w:val="26"/>
          <w:szCs w:val="26"/>
        </w:rPr>
        <w:t>по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 предоставлени</w:t>
      </w:r>
      <w:r w:rsidR="00435BB8">
        <w:rPr>
          <w:rFonts w:ascii="PT Astra Serif" w:hAnsi="PT Astra Serif" w:cs="Times New Roman"/>
          <w:sz w:val="26"/>
          <w:szCs w:val="26"/>
        </w:rPr>
        <w:t>ю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 отдельным категориям граждан, </w:t>
      </w:r>
      <w:r w:rsidR="0021673F" w:rsidRPr="00E437D6">
        <w:rPr>
          <w:rFonts w:ascii="PT Astra Serif" w:hAnsi="PT Astra Serif" w:cs="Times New Roman"/>
          <w:sz w:val="26"/>
          <w:szCs w:val="26"/>
        </w:rPr>
        <w:t xml:space="preserve">предусмотренным статьей 14-1 Закона Томской области от 9 июля 2015 года </w:t>
      </w:r>
      <w:r w:rsidR="00200D17" w:rsidRPr="00E437D6">
        <w:rPr>
          <w:rFonts w:ascii="PT Astra Serif" w:hAnsi="PT Astra Serif" w:cs="Times New Roman"/>
          <w:sz w:val="26"/>
          <w:szCs w:val="26"/>
        </w:rPr>
        <w:t>№</w:t>
      </w:r>
      <w:r w:rsidR="0021673F" w:rsidRPr="00E437D6">
        <w:rPr>
          <w:rFonts w:ascii="PT Astra Serif" w:hAnsi="PT Astra Serif" w:cs="Times New Roman"/>
          <w:sz w:val="26"/>
          <w:szCs w:val="26"/>
        </w:rPr>
        <w:t xml:space="preserve"> 100-ОЗ «О земельных отношениях в Томской области», </w:t>
      </w:r>
      <w:r w:rsidRPr="00E437D6">
        <w:rPr>
          <w:rFonts w:ascii="PT Astra Serif" w:hAnsi="PT Astra Serif" w:cs="Times New Roman"/>
          <w:sz w:val="26"/>
          <w:szCs w:val="26"/>
        </w:rPr>
        <w:t>меры социальной поддержки по обеспечению жилыми помещениями в виде еди</w:t>
      </w:r>
      <w:bookmarkStart w:id="0" w:name="_GoBack"/>
      <w:bookmarkEnd w:id="0"/>
      <w:r w:rsidRPr="00E437D6">
        <w:rPr>
          <w:rFonts w:ascii="PT Astra Serif" w:hAnsi="PT Astra Serif" w:cs="Times New Roman"/>
          <w:sz w:val="26"/>
          <w:szCs w:val="26"/>
        </w:rPr>
        <w:t>новременной денежной выплаты на улучшение жилищных условий, предоставляемую с их письменного согласия взамен предоставления земельного уч</w:t>
      </w:r>
      <w:r w:rsidR="0021673F" w:rsidRPr="00E437D6">
        <w:rPr>
          <w:rFonts w:ascii="PT Astra Serif" w:hAnsi="PT Astra Serif" w:cs="Times New Roman"/>
          <w:sz w:val="26"/>
          <w:szCs w:val="26"/>
        </w:rPr>
        <w:t>астка в собственность бесплатно</w:t>
      </w:r>
      <w:proofErr w:type="gramEnd"/>
    </w:p>
    <w:p w:rsidR="009672AA" w:rsidRPr="00E437D6" w:rsidRDefault="009672AA" w:rsidP="009672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6"/>
          <w:szCs w:val="26"/>
        </w:rPr>
      </w:pPr>
    </w:p>
    <w:p w:rsidR="0021673F" w:rsidRPr="00E437D6" w:rsidRDefault="009814A6" w:rsidP="009814A6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E437D6">
        <w:rPr>
          <w:rFonts w:ascii="PT Astra Serif" w:hAnsi="PT Astra Serif" w:cs="Times New Roman"/>
          <w:sz w:val="26"/>
          <w:szCs w:val="26"/>
        </w:rPr>
        <w:t xml:space="preserve">1. </w:t>
      </w:r>
      <w:proofErr w:type="gramStart"/>
      <w:r w:rsidR="00200D17" w:rsidRPr="00E437D6">
        <w:rPr>
          <w:rFonts w:ascii="PT Astra Serif" w:hAnsi="PT Astra Serif" w:cs="Times New Roman"/>
          <w:sz w:val="26"/>
          <w:szCs w:val="26"/>
        </w:rPr>
        <w:t xml:space="preserve">Настоящий </w:t>
      </w:r>
      <w:r w:rsidR="0021673F" w:rsidRPr="00E437D6">
        <w:rPr>
          <w:rFonts w:ascii="PT Astra Serif" w:hAnsi="PT Astra Serif" w:cs="Times New Roman"/>
          <w:sz w:val="26"/>
          <w:szCs w:val="26"/>
        </w:rPr>
        <w:t xml:space="preserve">Порядок </w:t>
      </w:r>
      <w:r w:rsidR="00200D17" w:rsidRPr="00E437D6">
        <w:rPr>
          <w:rFonts w:ascii="PT Astra Serif" w:hAnsi="PT Astra Serif" w:cs="Times New Roman"/>
          <w:sz w:val="26"/>
          <w:szCs w:val="26"/>
        </w:rPr>
        <w:t xml:space="preserve">определяет </w:t>
      </w:r>
      <w:r w:rsidR="00256D0F" w:rsidRPr="00E437D6">
        <w:rPr>
          <w:rFonts w:ascii="PT Astra Serif" w:hAnsi="PT Astra Serif" w:cs="Times New Roman"/>
          <w:sz w:val="26"/>
          <w:szCs w:val="26"/>
        </w:rPr>
        <w:t>правила п</w:t>
      </w:r>
      <w:r w:rsidR="00C42FD3" w:rsidRPr="00E437D6">
        <w:rPr>
          <w:rFonts w:ascii="PT Astra Serif" w:hAnsi="PT Astra Serif" w:cs="Times New Roman"/>
          <w:sz w:val="26"/>
          <w:szCs w:val="26"/>
        </w:rPr>
        <w:t>редоставления и распределения субсиди</w:t>
      </w:r>
      <w:r w:rsidRPr="00E437D6">
        <w:rPr>
          <w:rFonts w:ascii="PT Astra Serif" w:hAnsi="PT Astra Serif" w:cs="Times New Roman"/>
          <w:sz w:val="26"/>
          <w:szCs w:val="26"/>
        </w:rPr>
        <w:t>й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 бюджетам муниципальных образований Томской области из областного бюджета </w:t>
      </w:r>
      <w:r w:rsidR="00B27EB4">
        <w:rPr>
          <w:rFonts w:ascii="PT Astra Serif" w:hAnsi="PT Astra Serif" w:cs="Times New Roman"/>
          <w:sz w:val="26"/>
          <w:szCs w:val="26"/>
        </w:rPr>
        <w:t>по</w:t>
      </w:r>
      <w:r w:rsidR="0021673F" w:rsidRPr="00E437D6">
        <w:rPr>
          <w:rFonts w:ascii="PT Astra Serif" w:hAnsi="PT Astra Serif" w:cs="Times New Roman"/>
          <w:sz w:val="26"/>
          <w:szCs w:val="26"/>
        </w:rPr>
        <w:t xml:space="preserve"> предоставлени</w:t>
      </w:r>
      <w:r w:rsidR="00B27EB4">
        <w:rPr>
          <w:rFonts w:ascii="PT Astra Serif" w:hAnsi="PT Astra Serif" w:cs="Times New Roman"/>
          <w:sz w:val="26"/>
          <w:szCs w:val="26"/>
        </w:rPr>
        <w:t>ю</w:t>
      </w:r>
      <w:r w:rsidR="0021673F" w:rsidRPr="00E437D6">
        <w:rPr>
          <w:rFonts w:ascii="PT Astra Serif" w:hAnsi="PT Astra Serif" w:cs="Times New Roman"/>
          <w:sz w:val="26"/>
          <w:szCs w:val="26"/>
        </w:rPr>
        <w:t xml:space="preserve"> отдельным категориям граждан, предусмотренным статьей 14-1 Закона Томск</w:t>
      </w:r>
      <w:r w:rsidR="00727A44" w:rsidRPr="00E437D6">
        <w:rPr>
          <w:rFonts w:ascii="PT Astra Serif" w:hAnsi="PT Astra Serif" w:cs="Times New Roman"/>
          <w:sz w:val="26"/>
          <w:szCs w:val="26"/>
        </w:rPr>
        <w:t>ой области от 9 июля 2015 года</w:t>
      </w:r>
      <w:r w:rsidR="00931546" w:rsidRPr="00E437D6">
        <w:rPr>
          <w:rFonts w:ascii="PT Astra Serif" w:hAnsi="PT Astra Serif" w:cs="Times New Roman"/>
          <w:sz w:val="26"/>
          <w:szCs w:val="26"/>
        </w:rPr>
        <w:t xml:space="preserve"> </w:t>
      </w:r>
      <w:r w:rsidR="00727A44" w:rsidRPr="00E437D6">
        <w:rPr>
          <w:rFonts w:ascii="PT Astra Serif" w:hAnsi="PT Astra Serif" w:cs="Times New Roman"/>
          <w:sz w:val="26"/>
          <w:szCs w:val="26"/>
        </w:rPr>
        <w:t>№</w:t>
      </w:r>
      <w:r w:rsidR="0021673F" w:rsidRPr="00E437D6">
        <w:rPr>
          <w:rFonts w:ascii="PT Astra Serif" w:hAnsi="PT Astra Serif" w:cs="Times New Roman"/>
          <w:sz w:val="26"/>
          <w:szCs w:val="26"/>
        </w:rPr>
        <w:t xml:space="preserve"> 100-ОЗ «О земельных отношениях в Томской области», меры социальной поддержки по обеспечению жилыми помещениями в виде единовременной денежной выплаты на улучшение жилищных условий, предоставляемую с их письменного согласия</w:t>
      </w:r>
      <w:proofErr w:type="gramEnd"/>
      <w:r w:rsidR="0021673F" w:rsidRPr="00E437D6">
        <w:rPr>
          <w:rFonts w:ascii="PT Astra Serif" w:hAnsi="PT Astra Serif" w:cs="Times New Roman"/>
          <w:sz w:val="26"/>
          <w:szCs w:val="26"/>
        </w:rPr>
        <w:t xml:space="preserve"> взамен предоставления земельного участка в собственность бесплатно</w:t>
      </w:r>
      <w:r w:rsidR="00256D0F" w:rsidRPr="00E437D6">
        <w:rPr>
          <w:rFonts w:ascii="PT Astra Serif" w:hAnsi="PT Astra Serif" w:cs="Times New Roman"/>
          <w:b/>
          <w:sz w:val="26"/>
          <w:szCs w:val="26"/>
        </w:rPr>
        <w:t>.</w:t>
      </w:r>
    </w:p>
    <w:p w:rsidR="00BE434A" w:rsidRPr="00E437D6" w:rsidRDefault="00C42FD3" w:rsidP="001B611B">
      <w:pPr>
        <w:pStyle w:val="ConsPlusNormal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437D6">
        <w:rPr>
          <w:rFonts w:ascii="PT Astra Serif" w:hAnsi="PT Astra Serif" w:cs="Times New Roman"/>
          <w:sz w:val="26"/>
          <w:szCs w:val="26"/>
        </w:rPr>
        <w:t>2. Субсидия из областного бюджета бюджетам муниципальных</w:t>
      </w:r>
      <w:r w:rsidR="0021673F" w:rsidRPr="00E437D6">
        <w:rPr>
          <w:rFonts w:ascii="PT Astra Serif" w:hAnsi="PT Astra Serif" w:cs="Times New Roman"/>
          <w:sz w:val="26"/>
          <w:szCs w:val="26"/>
        </w:rPr>
        <w:t xml:space="preserve"> образований Томской области </w:t>
      </w:r>
      <w:r w:rsidR="00B27EB4">
        <w:rPr>
          <w:rFonts w:ascii="PT Astra Serif" w:hAnsi="PT Astra Serif" w:cs="Times New Roman"/>
          <w:sz w:val="26"/>
          <w:szCs w:val="26"/>
        </w:rPr>
        <w:t>по</w:t>
      </w:r>
      <w:r w:rsidR="0021673F" w:rsidRPr="00E437D6">
        <w:rPr>
          <w:rFonts w:ascii="PT Astra Serif" w:hAnsi="PT Astra Serif" w:cs="Times New Roman"/>
          <w:sz w:val="26"/>
          <w:szCs w:val="26"/>
        </w:rPr>
        <w:t xml:space="preserve"> предоставлени</w:t>
      </w:r>
      <w:r w:rsidR="00B27EB4">
        <w:rPr>
          <w:rFonts w:ascii="PT Astra Serif" w:hAnsi="PT Astra Serif" w:cs="Times New Roman"/>
          <w:sz w:val="26"/>
          <w:szCs w:val="26"/>
        </w:rPr>
        <w:t>ю</w:t>
      </w:r>
      <w:r w:rsidR="0021673F" w:rsidRPr="00E437D6">
        <w:rPr>
          <w:rFonts w:ascii="PT Astra Serif" w:hAnsi="PT Astra Serif" w:cs="Times New Roman"/>
          <w:sz w:val="26"/>
          <w:szCs w:val="26"/>
        </w:rPr>
        <w:t xml:space="preserve"> отдельным категориям граждан, предусмотренным статьей 14-1 Закона Томск</w:t>
      </w:r>
      <w:r w:rsidR="00727A44" w:rsidRPr="00E437D6">
        <w:rPr>
          <w:rFonts w:ascii="PT Astra Serif" w:hAnsi="PT Astra Serif" w:cs="Times New Roman"/>
          <w:sz w:val="26"/>
          <w:szCs w:val="26"/>
        </w:rPr>
        <w:t>ой области от 9 июля 2015 года</w:t>
      </w:r>
      <w:r w:rsidR="009814A6" w:rsidRPr="00E437D6">
        <w:rPr>
          <w:rFonts w:ascii="PT Astra Serif" w:hAnsi="PT Astra Serif" w:cs="Times New Roman"/>
          <w:sz w:val="26"/>
          <w:szCs w:val="26"/>
        </w:rPr>
        <w:t xml:space="preserve"> </w:t>
      </w:r>
      <w:r w:rsidR="00727A44" w:rsidRPr="00E437D6">
        <w:rPr>
          <w:rFonts w:ascii="PT Astra Serif" w:hAnsi="PT Astra Serif" w:cs="Times New Roman"/>
          <w:sz w:val="26"/>
          <w:szCs w:val="26"/>
        </w:rPr>
        <w:t>№</w:t>
      </w:r>
      <w:r w:rsidR="009814A6" w:rsidRPr="00E437D6">
        <w:rPr>
          <w:rFonts w:ascii="PT Astra Serif" w:hAnsi="PT Astra Serif" w:cs="Times New Roman"/>
          <w:sz w:val="26"/>
          <w:szCs w:val="26"/>
        </w:rPr>
        <w:t> </w:t>
      </w:r>
      <w:r w:rsidR="0021673F" w:rsidRPr="00E437D6">
        <w:rPr>
          <w:rFonts w:ascii="PT Astra Serif" w:hAnsi="PT Astra Serif" w:cs="Times New Roman"/>
          <w:sz w:val="26"/>
          <w:szCs w:val="26"/>
        </w:rPr>
        <w:t>100-</w:t>
      </w:r>
      <w:proofErr w:type="gramStart"/>
      <w:r w:rsidR="0021673F" w:rsidRPr="00E437D6">
        <w:rPr>
          <w:rFonts w:ascii="PT Astra Serif" w:hAnsi="PT Astra Serif" w:cs="Times New Roman"/>
          <w:sz w:val="26"/>
          <w:szCs w:val="26"/>
        </w:rPr>
        <w:t>ОЗ</w:t>
      </w:r>
      <w:proofErr w:type="gramEnd"/>
      <w:r w:rsidR="0021673F" w:rsidRPr="00E437D6">
        <w:rPr>
          <w:rFonts w:ascii="PT Astra Serif" w:hAnsi="PT Astra Serif" w:cs="Times New Roman"/>
          <w:sz w:val="26"/>
          <w:szCs w:val="26"/>
        </w:rPr>
        <w:t xml:space="preserve"> «О земельных отношениях в Томской области», меры социальной поддержки по обеспечению жилыми помещениями в виде единовременной денежной выплаты на улучшение жилищных условий, предоставляемую с их письменного согласия взамен предоставления земельного участка в собственность бесплатно </w:t>
      </w:r>
      <w:r w:rsidRPr="00E437D6">
        <w:rPr>
          <w:rFonts w:ascii="PT Astra Serif" w:hAnsi="PT Astra Serif" w:cs="Times New Roman"/>
          <w:sz w:val="26"/>
          <w:szCs w:val="26"/>
        </w:rPr>
        <w:t xml:space="preserve">(далее - </w:t>
      </w:r>
      <w:r w:rsidR="005A2BA3">
        <w:rPr>
          <w:rFonts w:ascii="PT Astra Serif" w:hAnsi="PT Astra Serif" w:cs="Times New Roman"/>
          <w:sz w:val="26"/>
          <w:szCs w:val="26"/>
        </w:rPr>
        <w:t>С</w:t>
      </w:r>
      <w:r w:rsidRPr="00E437D6">
        <w:rPr>
          <w:rFonts w:ascii="PT Astra Serif" w:hAnsi="PT Astra Serif" w:cs="Times New Roman"/>
          <w:sz w:val="26"/>
          <w:szCs w:val="26"/>
        </w:rPr>
        <w:t xml:space="preserve">убсидия) предоставляется в целях </w:t>
      </w:r>
      <w:proofErr w:type="spellStart"/>
      <w:r w:rsidRPr="00E437D6">
        <w:rPr>
          <w:rFonts w:ascii="PT Astra Serif" w:hAnsi="PT Astra Serif" w:cs="Times New Roman"/>
          <w:sz w:val="26"/>
          <w:szCs w:val="26"/>
        </w:rPr>
        <w:t>софинансирования</w:t>
      </w:r>
      <w:proofErr w:type="spellEnd"/>
      <w:r w:rsidRPr="00E437D6">
        <w:rPr>
          <w:rFonts w:ascii="PT Astra Serif" w:hAnsi="PT Astra Serif" w:cs="Times New Roman"/>
          <w:sz w:val="26"/>
          <w:szCs w:val="26"/>
        </w:rPr>
        <w:t xml:space="preserve"> расходных обязательств, возникающих </w:t>
      </w:r>
      <w:r w:rsidR="00420FB5">
        <w:rPr>
          <w:rFonts w:ascii="PT Astra Serif" w:hAnsi="PT Astra Serif" w:cs="Times New Roman"/>
          <w:sz w:val="26"/>
          <w:szCs w:val="26"/>
        </w:rPr>
        <w:t xml:space="preserve">при </w:t>
      </w:r>
      <w:r w:rsidR="005B044C">
        <w:rPr>
          <w:rFonts w:ascii="PT Astra Serif" w:hAnsi="PT Astra Serif" w:cs="Times New Roman"/>
          <w:sz w:val="26"/>
          <w:szCs w:val="26"/>
        </w:rPr>
        <w:t>предоставлении</w:t>
      </w:r>
      <w:r w:rsidR="00420FB5">
        <w:rPr>
          <w:rFonts w:ascii="PT Astra Serif" w:hAnsi="PT Astra Serif" w:cs="Times New Roman"/>
          <w:sz w:val="26"/>
          <w:szCs w:val="26"/>
        </w:rPr>
        <w:t xml:space="preserve"> </w:t>
      </w:r>
      <w:r w:rsidR="005A2BA3" w:rsidRPr="00E437D6">
        <w:rPr>
          <w:rFonts w:ascii="PT Astra Serif" w:hAnsi="PT Astra Serif" w:cs="Times New Roman"/>
          <w:sz w:val="26"/>
          <w:szCs w:val="26"/>
        </w:rPr>
        <w:t>отдельным категориям граждан, предусмотренным статьей 14-1 Закона Томской области от 9 июля 2015 года № 100-ОЗ «О земельных отношениях в Томской области»</w:t>
      </w:r>
      <w:r w:rsidR="005A2BA3">
        <w:rPr>
          <w:rFonts w:ascii="PT Astra Serif" w:hAnsi="PT Astra Serif" w:cs="Times New Roman"/>
          <w:sz w:val="26"/>
          <w:szCs w:val="26"/>
        </w:rPr>
        <w:t xml:space="preserve">, </w:t>
      </w:r>
      <w:r w:rsidR="00420FB5" w:rsidRPr="00420FB5">
        <w:rPr>
          <w:rFonts w:ascii="PT Astra Serif" w:hAnsi="PT Astra Serif" w:cs="Times New Roman"/>
          <w:sz w:val="26"/>
          <w:szCs w:val="26"/>
        </w:rPr>
        <w:t>меры социальной поддержки по обеспечению жилыми помещениями в виде единовременной денежной выплаты</w:t>
      </w:r>
      <w:r w:rsidR="00420FB5">
        <w:rPr>
          <w:rFonts w:ascii="PT Astra Serif" w:hAnsi="PT Astra Serif" w:cs="Times New Roman"/>
          <w:sz w:val="26"/>
          <w:szCs w:val="26"/>
        </w:rPr>
        <w:t xml:space="preserve"> на улучшение жилищных условий </w:t>
      </w:r>
      <w:r w:rsidR="00420FB5" w:rsidRPr="00420FB5">
        <w:rPr>
          <w:rFonts w:ascii="PT Astra Serif" w:hAnsi="PT Astra Serif" w:cs="Times New Roman"/>
          <w:sz w:val="26"/>
          <w:szCs w:val="26"/>
        </w:rPr>
        <w:t>взамен предоставления земельного участка в собственность бесплатно</w:t>
      </w:r>
      <w:r w:rsidR="0072429A" w:rsidRPr="00E437D6">
        <w:rPr>
          <w:rFonts w:ascii="PT Astra Serif" w:hAnsi="PT Astra Serif" w:cs="Times New Roman"/>
          <w:sz w:val="26"/>
          <w:szCs w:val="26"/>
        </w:rPr>
        <w:t>.</w:t>
      </w:r>
      <w:r w:rsidR="00BE434A" w:rsidRPr="00E437D6">
        <w:rPr>
          <w:rFonts w:ascii="PT Astra Serif" w:hAnsi="PT Astra Serif" w:cs="Times New Roman"/>
          <w:sz w:val="26"/>
          <w:szCs w:val="26"/>
        </w:rPr>
        <w:t xml:space="preserve"> </w:t>
      </w:r>
    </w:p>
    <w:p w:rsidR="00C42FD3" w:rsidRPr="00E437D6" w:rsidRDefault="0072429A" w:rsidP="001B611B">
      <w:pPr>
        <w:pStyle w:val="ConsPlusNormal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437D6">
        <w:rPr>
          <w:rFonts w:ascii="PT Astra Serif" w:hAnsi="PT Astra Serif" w:cs="Times New Roman"/>
          <w:sz w:val="26"/>
          <w:szCs w:val="26"/>
        </w:rPr>
        <w:t>3</w:t>
      </w:r>
      <w:r w:rsidR="00C42FD3" w:rsidRPr="00E437D6">
        <w:rPr>
          <w:rFonts w:ascii="PT Astra Serif" w:hAnsi="PT Astra Serif" w:cs="Times New Roman"/>
          <w:sz w:val="26"/>
          <w:szCs w:val="26"/>
        </w:rPr>
        <w:t>. Правом на получение Субсиди</w:t>
      </w:r>
      <w:r w:rsidR="009814A6" w:rsidRPr="00E437D6">
        <w:rPr>
          <w:rFonts w:ascii="PT Astra Serif" w:hAnsi="PT Astra Serif" w:cs="Times New Roman"/>
          <w:sz w:val="26"/>
          <w:szCs w:val="26"/>
        </w:rPr>
        <w:t>й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 обладают муниципальные районы, городские округа Томской области (далее - муниципальные образования).</w:t>
      </w:r>
    </w:p>
    <w:p w:rsidR="00727A44" w:rsidRPr="00E437D6" w:rsidRDefault="0072429A" w:rsidP="001B611B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437D6">
        <w:rPr>
          <w:rFonts w:ascii="PT Astra Serif" w:hAnsi="PT Astra Serif" w:cs="Times New Roman"/>
          <w:sz w:val="26"/>
          <w:szCs w:val="26"/>
        </w:rPr>
        <w:t>4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. Субсидия перечисляется бюджетам муниципальных образований </w:t>
      </w:r>
      <w:r w:rsidR="00727A44" w:rsidRPr="00E437D6">
        <w:rPr>
          <w:rFonts w:ascii="PT Astra Serif" w:hAnsi="PT Astra Serif" w:cs="Times New Roman"/>
          <w:sz w:val="26"/>
          <w:szCs w:val="26"/>
        </w:rPr>
        <w:t>в соответствии со сводной бюджетной росписью областного бюджета в пределах лимитов бюджетных обязательств, утвержденных законом Томской области об областном бюджете на очередной финансовый год и плановый период</w:t>
      </w:r>
      <w:r w:rsidR="005D611E">
        <w:rPr>
          <w:rFonts w:ascii="PT Astra Serif" w:hAnsi="PT Astra Serif" w:cs="Times New Roman"/>
          <w:sz w:val="26"/>
          <w:szCs w:val="26"/>
        </w:rPr>
        <w:t xml:space="preserve"> (</w:t>
      </w:r>
      <w:r w:rsidR="005D611E" w:rsidRPr="005D611E">
        <w:rPr>
          <w:rFonts w:ascii="PT Astra Serif" w:hAnsi="PT Astra Serif" w:cs="Times New Roman"/>
          <w:sz w:val="26"/>
          <w:szCs w:val="26"/>
        </w:rPr>
        <w:t>сводной бюджетной росписью</w:t>
      </w:r>
      <w:r w:rsidR="005D611E">
        <w:rPr>
          <w:rFonts w:ascii="PT Astra Serif" w:hAnsi="PT Astra Serif" w:cs="Times New Roman"/>
          <w:sz w:val="26"/>
          <w:szCs w:val="26"/>
        </w:rPr>
        <w:t>)</w:t>
      </w:r>
      <w:r w:rsidR="00727A44" w:rsidRPr="00E437D6">
        <w:rPr>
          <w:rFonts w:ascii="PT Astra Serif" w:hAnsi="PT Astra Serif" w:cs="Times New Roman"/>
          <w:sz w:val="26"/>
          <w:szCs w:val="26"/>
        </w:rPr>
        <w:t>.</w:t>
      </w:r>
    </w:p>
    <w:p w:rsidR="00C42FD3" w:rsidRPr="00E437D6" w:rsidRDefault="0072429A" w:rsidP="001B611B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437D6">
        <w:rPr>
          <w:rFonts w:ascii="PT Astra Serif" w:hAnsi="PT Astra Serif" w:cs="Times New Roman"/>
          <w:sz w:val="26"/>
          <w:szCs w:val="26"/>
        </w:rPr>
        <w:t>5</w:t>
      </w:r>
      <w:r w:rsidR="00C42FD3" w:rsidRPr="00E437D6">
        <w:rPr>
          <w:rFonts w:ascii="PT Astra Serif" w:hAnsi="PT Astra Serif" w:cs="Times New Roman"/>
          <w:sz w:val="26"/>
          <w:szCs w:val="26"/>
        </w:rPr>
        <w:t>. Субсидия предоставляется бюджетам муниципальных образований при соблюдении следующих условий:</w:t>
      </w:r>
    </w:p>
    <w:p w:rsidR="00C42FD3" w:rsidRPr="00E437D6" w:rsidRDefault="00C42FD3" w:rsidP="001B611B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437D6">
        <w:rPr>
          <w:rFonts w:ascii="PT Astra Serif" w:hAnsi="PT Astra Serif" w:cs="Times New Roman"/>
          <w:sz w:val="26"/>
          <w:szCs w:val="26"/>
        </w:rPr>
        <w:t xml:space="preserve">1) </w:t>
      </w:r>
      <w:r w:rsidR="0072429A" w:rsidRPr="00E437D6">
        <w:rPr>
          <w:rFonts w:ascii="PT Astra Serif" w:hAnsi="PT Astra Serif" w:cs="Times New Roman"/>
          <w:sz w:val="26"/>
          <w:szCs w:val="26"/>
        </w:rPr>
        <w:t>наличие муниципального правового акта, устанавливающего расходное обязательство муниципального образования, на испол</w:t>
      </w:r>
      <w:r w:rsidR="005A2BA3">
        <w:rPr>
          <w:rFonts w:ascii="PT Astra Serif" w:hAnsi="PT Astra Serif" w:cs="Times New Roman"/>
          <w:sz w:val="26"/>
          <w:szCs w:val="26"/>
        </w:rPr>
        <w:t>нение которого предоставляется С</w:t>
      </w:r>
      <w:r w:rsidR="0072429A" w:rsidRPr="00E437D6">
        <w:rPr>
          <w:rFonts w:ascii="PT Astra Serif" w:hAnsi="PT Astra Serif" w:cs="Times New Roman"/>
          <w:sz w:val="26"/>
          <w:szCs w:val="26"/>
        </w:rPr>
        <w:t>убсидия</w:t>
      </w:r>
      <w:r w:rsidRPr="00E437D6">
        <w:rPr>
          <w:rFonts w:ascii="PT Astra Serif" w:hAnsi="PT Astra Serif" w:cs="Times New Roman"/>
          <w:sz w:val="26"/>
          <w:szCs w:val="26"/>
        </w:rPr>
        <w:t>;</w:t>
      </w:r>
    </w:p>
    <w:p w:rsidR="0055313D" w:rsidRDefault="00CC2EE9" w:rsidP="0055313D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E437D6">
        <w:rPr>
          <w:rFonts w:ascii="PT Astra Serif" w:hAnsi="PT Astra Serif" w:cs="Times New Roman"/>
          <w:sz w:val="26"/>
          <w:szCs w:val="26"/>
        </w:rPr>
        <w:t>2)</w:t>
      </w:r>
      <w:r w:rsidR="005A2BA3">
        <w:rPr>
          <w:rFonts w:ascii="PT Astra Serif" w:hAnsi="PT Astra Serif" w:cs="Times New Roman"/>
          <w:sz w:val="26"/>
          <w:szCs w:val="26"/>
        </w:rPr>
        <w:t xml:space="preserve"> наличие в году предоставления С</w:t>
      </w:r>
      <w:r w:rsidRPr="00E437D6">
        <w:rPr>
          <w:rFonts w:ascii="PT Astra Serif" w:hAnsi="PT Astra Serif" w:cs="Times New Roman"/>
          <w:sz w:val="26"/>
          <w:szCs w:val="26"/>
        </w:rPr>
        <w:t xml:space="preserve">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</w:t>
      </w:r>
      <w:proofErr w:type="spellStart"/>
      <w:r w:rsidRPr="00E437D6">
        <w:rPr>
          <w:rFonts w:ascii="PT Astra Serif" w:hAnsi="PT Astra Serif" w:cs="Times New Roman"/>
          <w:sz w:val="26"/>
          <w:szCs w:val="26"/>
        </w:rPr>
        <w:t>софинансиро</w:t>
      </w:r>
      <w:r w:rsidR="00714473">
        <w:rPr>
          <w:rFonts w:ascii="PT Astra Serif" w:hAnsi="PT Astra Serif" w:cs="Times New Roman"/>
          <w:sz w:val="26"/>
          <w:szCs w:val="26"/>
        </w:rPr>
        <w:t>вания</w:t>
      </w:r>
      <w:proofErr w:type="spellEnd"/>
      <w:r w:rsidR="00714473">
        <w:rPr>
          <w:rFonts w:ascii="PT Astra Serif" w:hAnsi="PT Astra Serif" w:cs="Times New Roman"/>
          <w:sz w:val="26"/>
          <w:szCs w:val="26"/>
        </w:rPr>
        <w:t xml:space="preserve"> которого предоставляется С</w:t>
      </w:r>
      <w:r w:rsidRPr="00E437D6">
        <w:rPr>
          <w:rFonts w:ascii="PT Astra Serif" w:hAnsi="PT Astra Serif" w:cs="Times New Roman"/>
          <w:sz w:val="26"/>
          <w:szCs w:val="26"/>
        </w:rPr>
        <w:t xml:space="preserve">убсидия, в объеме, необходимом для его исполнения, </w:t>
      </w:r>
      <w:r w:rsidRPr="00E437D6">
        <w:rPr>
          <w:rFonts w:ascii="PT Astra Serif" w:hAnsi="PT Astra Serif" w:cs="Times New Roman"/>
          <w:sz w:val="26"/>
          <w:szCs w:val="26"/>
        </w:rPr>
        <w:lastRenderedPageBreak/>
        <w:t xml:space="preserve">включая размер планируемой к предоставлению из областного бюджета </w:t>
      </w:r>
      <w:r w:rsidR="00714473">
        <w:rPr>
          <w:rFonts w:ascii="PT Astra Serif" w:hAnsi="PT Astra Serif" w:cs="Times New Roman"/>
          <w:sz w:val="26"/>
          <w:szCs w:val="26"/>
        </w:rPr>
        <w:t>С</w:t>
      </w:r>
      <w:r w:rsidRPr="00E437D6">
        <w:rPr>
          <w:rFonts w:ascii="PT Astra Serif" w:hAnsi="PT Astra Serif" w:cs="Times New Roman"/>
          <w:sz w:val="26"/>
          <w:szCs w:val="26"/>
        </w:rPr>
        <w:t xml:space="preserve">убсидии, с учетом соблюдения предельного уровня </w:t>
      </w:r>
      <w:proofErr w:type="spellStart"/>
      <w:r w:rsidRPr="00E437D6">
        <w:rPr>
          <w:rFonts w:ascii="PT Astra Serif" w:hAnsi="PT Astra Serif" w:cs="Times New Roman"/>
          <w:sz w:val="26"/>
          <w:szCs w:val="26"/>
        </w:rPr>
        <w:t>софинансирования</w:t>
      </w:r>
      <w:proofErr w:type="spellEnd"/>
      <w:r w:rsidRPr="00E437D6">
        <w:rPr>
          <w:rFonts w:ascii="PT Astra Serif" w:hAnsi="PT Astra Serif" w:cs="Times New Roman"/>
          <w:sz w:val="26"/>
          <w:szCs w:val="26"/>
        </w:rPr>
        <w:t xml:space="preserve"> Томской области расходного обязательства муниципального образования </w:t>
      </w:r>
      <w:r w:rsidR="00714473">
        <w:rPr>
          <w:rFonts w:ascii="PT Astra Serif" w:hAnsi="PT Astra Serif" w:cs="Times New Roman"/>
          <w:sz w:val="26"/>
          <w:szCs w:val="26"/>
        </w:rPr>
        <w:t>за счет средств С</w:t>
      </w:r>
      <w:r w:rsidRPr="00E437D6">
        <w:rPr>
          <w:rFonts w:ascii="PT Astra Serif" w:hAnsi="PT Astra Serif" w:cs="Times New Roman"/>
          <w:sz w:val="26"/>
          <w:szCs w:val="26"/>
        </w:rPr>
        <w:t xml:space="preserve">убсидии </w:t>
      </w:r>
      <w:r w:rsidR="009672AA" w:rsidRPr="00E437D6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="009672AA" w:rsidRPr="00E437D6">
        <w:rPr>
          <w:rFonts w:ascii="PT Astra Serif" w:hAnsi="PT Astra Serif" w:cs="Times New Roman"/>
          <w:sz w:val="26"/>
          <w:szCs w:val="26"/>
        </w:rPr>
        <w:t xml:space="preserve"> </w:t>
      </w:r>
      <w:proofErr w:type="gramStart"/>
      <w:r w:rsidR="009672AA" w:rsidRPr="00E437D6">
        <w:rPr>
          <w:rFonts w:ascii="PT Astra Serif" w:hAnsi="PT Astra Serif" w:cs="Times New Roman"/>
          <w:sz w:val="26"/>
          <w:szCs w:val="26"/>
        </w:rPr>
        <w:t>размере</w:t>
      </w:r>
      <w:proofErr w:type="gramEnd"/>
      <w:r w:rsidR="009672AA" w:rsidRPr="00E437D6">
        <w:rPr>
          <w:rFonts w:ascii="PT Astra Serif" w:hAnsi="PT Astra Serif" w:cs="Times New Roman"/>
          <w:sz w:val="26"/>
          <w:szCs w:val="26"/>
        </w:rPr>
        <w:t xml:space="preserve"> </w:t>
      </w:r>
      <w:r w:rsidRPr="00E437D6">
        <w:rPr>
          <w:rFonts w:ascii="PT Astra Serif" w:hAnsi="PT Astra Serif" w:cs="Times New Roman"/>
          <w:sz w:val="26"/>
          <w:szCs w:val="26"/>
        </w:rPr>
        <w:t>95 процентов расходного обязательства;</w:t>
      </w:r>
    </w:p>
    <w:p w:rsidR="00C42FD3" w:rsidRPr="00E437D6" w:rsidRDefault="004E0099" w:rsidP="001B611B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3</w:t>
      </w:r>
      <w:r w:rsidR="00CC2EE9" w:rsidRPr="00E437D6">
        <w:rPr>
          <w:rFonts w:ascii="PT Astra Serif" w:hAnsi="PT Astra Serif" w:cs="Times New Roman"/>
          <w:sz w:val="26"/>
          <w:szCs w:val="26"/>
        </w:rPr>
        <w:t xml:space="preserve">) 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заключение соглашения о предоставлении из бюджета Томской </w:t>
      </w:r>
      <w:r w:rsidR="00CC2EE9" w:rsidRPr="00E437D6">
        <w:rPr>
          <w:rFonts w:ascii="PT Astra Serif" w:hAnsi="PT Astra Serif" w:cs="Times New Roman"/>
          <w:sz w:val="26"/>
          <w:szCs w:val="26"/>
        </w:rPr>
        <w:t xml:space="preserve">области </w:t>
      </w:r>
      <w:r w:rsidR="00714473">
        <w:rPr>
          <w:rFonts w:ascii="PT Astra Serif" w:hAnsi="PT Astra Serif" w:cs="Times New Roman"/>
          <w:sz w:val="26"/>
          <w:szCs w:val="26"/>
        </w:rPr>
        <w:t>с</w:t>
      </w:r>
      <w:r w:rsidR="00C42FD3" w:rsidRPr="00E437D6">
        <w:rPr>
          <w:rFonts w:ascii="PT Astra Serif" w:hAnsi="PT Astra Serif" w:cs="Times New Roman"/>
          <w:sz w:val="26"/>
          <w:szCs w:val="26"/>
        </w:rPr>
        <w:t>убсидии бюджету муниципального образования</w:t>
      </w:r>
      <w:r w:rsidR="00B60053" w:rsidRPr="00E437D6">
        <w:rPr>
          <w:rFonts w:ascii="PT Astra Serif" w:hAnsi="PT Astra Serif" w:cs="Times New Roman"/>
          <w:sz w:val="26"/>
          <w:szCs w:val="26"/>
        </w:rPr>
        <w:t xml:space="preserve"> по форме, установленной Департаментом финансов Томской области (далее - Соглашение), 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предусматривающего обязательства муниципального образования по исполнению расходных обязательств, в целях </w:t>
      </w:r>
      <w:proofErr w:type="spellStart"/>
      <w:r w:rsidR="00C42FD3" w:rsidRPr="00E437D6">
        <w:rPr>
          <w:rFonts w:ascii="PT Astra Serif" w:hAnsi="PT Astra Serif" w:cs="Times New Roman"/>
          <w:sz w:val="26"/>
          <w:szCs w:val="26"/>
        </w:rPr>
        <w:t>софинансир</w:t>
      </w:r>
      <w:r w:rsidR="00CC2EE9" w:rsidRPr="00E437D6">
        <w:rPr>
          <w:rFonts w:ascii="PT Astra Serif" w:hAnsi="PT Astra Serif" w:cs="Times New Roman"/>
          <w:sz w:val="26"/>
          <w:szCs w:val="26"/>
        </w:rPr>
        <w:t>ования</w:t>
      </w:r>
      <w:proofErr w:type="spellEnd"/>
      <w:r w:rsidR="00CC2EE9" w:rsidRPr="00E437D6">
        <w:rPr>
          <w:rFonts w:ascii="PT Astra Serif" w:hAnsi="PT Astra Serif" w:cs="Times New Roman"/>
          <w:sz w:val="26"/>
          <w:szCs w:val="26"/>
        </w:rPr>
        <w:t xml:space="preserve"> которых предоставляется </w:t>
      </w:r>
      <w:r w:rsidR="00714473">
        <w:rPr>
          <w:rFonts w:ascii="PT Astra Serif" w:hAnsi="PT Astra Serif" w:cs="Times New Roman"/>
          <w:sz w:val="26"/>
          <w:szCs w:val="26"/>
        </w:rPr>
        <w:t>С</w:t>
      </w:r>
      <w:r w:rsidR="00362415" w:rsidRPr="00E437D6">
        <w:rPr>
          <w:rFonts w:ascii="PT Astra Serif" w:hAnsi="PT Astra Serif" w:cs="Times New Roman"/>
          <w:sz w:val="26"/>
          <w:szCs w:val="26"/>
        </w:rPr>
        <w:t>убсидия</w:t>
      </w:r>
      <w:r w:rsidR="005D611E">
        <w:rPr>
          <w:rFonts w:ascii="PT Astra Serif" w:hAnsi="PT Astra Serif" w:cs="Times New Roman"/>
          <w:sz w:val="26"/>
          <w:szCs w:val="26"/>
        </w:rPr>
        <w:t>.</w:t>
      </w:r>
    </w:p>
    <w:p w:rsidR="00A226BF" w:rsidRPr="00E437D6" w:rsidRDefault="00B60053" w:rsidP="00A226BF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bookmarkStart w:id="1" w:name="P18"/>
      <w:bookmarkEnd w:id="1"/>
      <w:r w:rsidRPr="00E437D6">
        <w:rPr>
          <w:rFonts w:ascii="PT Astra Serif" w:hAnsi="PT Astra Serif" w:cs="Times New Roman"/>
          <w:sz w:val="26"/>
          <w:szCs w:val="26"/>
        </w:rPr>
        <w:t>6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. Соглашение заключается между Департаментом по вопросам семьи и детей Томской области </w:t>
      </w:r>
      <w:r w:rsidR="00714473">
        <w:rPr>
          <w:rFonts w:ascii="PT Astra Serif" w:hAnsi="PT Astra Serif" w:cs="Times New Roman"/>
          <w:sz w:val="26"/>
          <w:szCs w:val="26"/>
        </w:rPr>
        <w:t xml:space="preserve">(далее – Департамент) 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и </w:t>
      </w:r>
      <w:r w:rsidR="00A226BF" w:rsidRPr="00E437D6">
        <w:rPr>
          <w:rFonts w:ascii="PT Astra Serif" w:hAnsi="PT Astra Serif" w:cs="Times New Roman"/>
          <w:sz w:val="26"/>
          <w:szCs w:val="26"/>
        </w:rPr>
        <w:t>уполномоченным органом местного самоуправления муниципального образования в срок до 15 февраля очередного фи</w:t>
      </w:r>
      <w:r w:rsidR="003D0CC5">
        <w:rPr>
          <w:rFonts w:ascii="PT Astra Serif" w:hAnsi="PT Astra Serif" w:cs="Times New Roman"/>
          <w:sz w:val="26"/>
          <w:szCs w:val="26"/>
        </w:rPr>
        <w:t>нансового года, за исключением Соглашений о предоставлении С</w:t>
      </w:r>
      <w:r w:rsidR="00A226BF" w:rsidRPr="00E437D6">
        <w:rPr>
          <w:rFonts w:ascii="PT Astra Serif" w:hAnsi="PT Astra Serif" w:cs="Times New Roman"/>
          <w:sz w:val="26"/>
          <w:szCs w:val="26"/>
        </w:rPr>
        <w:t xml:space="preserve">убсидий, бюджетные </w:t>
      </w:r>
      <w:proofErr w:type="gramStart"/>
      <w:r w:rsidR="00A226BF" w:rsidRPr="00E437D6">
        <w:rPr>
          <w:rFonts w:ascii="PT Astra Serif" w:hAnsi="PT Astra Serif" w:cs="Times New Roman"/>
          <w:sz w:val="26"/>
          <w:szCs w:val="26"/>
        </w:rPr>
        <w:t>ассигнования</w:t>
      </w:r>
      <w:proofErr w:type="gramEnd"/>
      <w:r w:rsidR="00A226BF" w:rsidRPr="00E437D6">
        <w:rPr>
          <w:rFonts w:ascii="PT Astra Serif" w:hAnsi="PT Astra Serif" w:cs="Times New Roman"/>
          <w:sz w:val="26"/>
          <w:szCs w:val="26"/>
        </w:rPr>
        <w:t xml:space="preserve"> на предоставление которых предусмотрены в соответствии с Законом Томской области «О внесении изменений в Закон Томской области об областном бюджете на текущий финансовый год и на плановый период» и которые заключаются не позднее 30 дней после дня вступления в силу указанного закона.</w:t>
      </w:r>
    </w:p>
    <w:p w:rsidR="00A226BF" w:rsidRPr="00E437D6" w:rsidRDefault="00714473" w:rsidP="00A226BF">
      <w:pPr>
        <w:pStyle w:val="ConsPlusNormal"/>
        <w:spacing w:before="220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Соглашение о предоставлении С</w:t>
      </w:r>
      <w:r w:rsidR="00A226BF" w:rsidRPr="00E437D6">
        <w:rPr>
          <w:rFonts w:ascii="PT Astra Serif" w:hAnsi="PT Astra Serif" w:cs="Times New Roman"/>
          <w:sz w:val="26"/>
          <w:szCs w:val="26"/>
        </w:rPr>
        <w:t>убсидии заключается на срок, который не может быть менее срока, на который в установленном по</w:t>
      </w:r>
      <w:r w:rsidR="003D0CC5">
        <w:rPr>
          <w:rFonts w:ascii="PT Astra Serif" w:hAnsi="PT Astra Serif" w:cs="Times New Roman"/>
          <w:sz w:val="26"/>
          <w:szCs w:val="26"/>
        </w:rPr>
        <w:t>рядке утверждено распределение С</w:t>
      </w:r>
      <w:r w:rsidR="00A226BF" w:rsidRPr="00E437D6">
        <w:rPr>
          <w:rFonts w:ascii="PT Astra Serif" w:hAnsi="PT Astra Serif" w:cs="Times New Roman"/>
          <w:sz w:val="26"/>
          <w:szCs w:val="26"/>
        </w:rPr>
        <w:t>убсидий между муниципальными образованиями.</w:t>
      </w:r>
    </w:p>
    <w:p w:rsidR="00C42FD3" w:rsidRPr="00E437D6" w:rsidRDefault="00B60053" w:rsidP="001B611B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437D6">
        <w:rPr>
          <w:rFonts w:ascii="PT Astra Serif" w:hAnsi="PT Astra Serif" w:cs="Times New Roman"/>
          <w:sz w:val="26"/>
          <w:szCs w:val="26"/>
        </w:rPr>
        <w:t>7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. </w:t>
      </w:r>
      <w:proofErr w:type="gramStart"/>
      <w:r w:rsidR="00C42FD3" w:rsidRPr="00E437D6">
        <w:rPr>
          <w:rFonts w:ascii="PT Astra Serif" w:hAnsi="PT Astra Serif" w:cs="Times New Roman"/>
          <w:sz w:val="26"/>
          <w:szCs w:val="26"/>
        </w:rPr>
        <w:t xml:space="preserve">Субсидия, не предоставленная бюджетам муниципальных образований в связи с несоблюдением условий их предоставления, отказом муниципального образования от получения </w:t>
      </w:r>
      <w:r w:rsidR="00714473">
        <w:rPr>
          <w:rFonts w:ascii="PT Astra Serif" w:hAnsi="PT Astra Serif" w:cs="Times New Roman"/>
          <w:sz w:val="26"/>
          <w:szCs w:val="26"/>
        </w:rPr>
        <w:t>С</w:t>
      </w:r>
      <w:r w:rsidR="00C42FD3" w:rsidRPr="00E437D6">
        <w:rPr>
          <w:rFonts w:ascii="PT Astra Serif" w:hAnsi="PT Astra Serif" w:cs="Times New Roman"/>
          <w:sz w:val="26"/>
          <w:szCs w:val="26"/>
        </w:rPr>
        <w:t xml:space="preserve">убсидии, а также </w:t>
      </w:r>
      <w:r w:rsidR="00714473">
        <w:rPr>
          <w:rFonts w:ascii="PT Astra Serif" w:hAnsi="PT Astra Serif" w:cs="Times New Roman"/>
          <w:sz w:val="26"/>
          <w:szCs w:val="26"/>
        </w:rPr>
        <w:t>С</w:t>
      </w:r>
      <w:r w:rsidR="00C42FD3" w:rsidRPr="00E437D6">
        <w:rPr>
          <w:rFonts w:ascii="PT Astra Serif" w:hAnsi="PT Astra Serif" w:cs="Times New Roman"/>
          <w:sz w:val="26"/>
          <w:szCs w:val="26"/>
        </w:rPr>
        <w:t>убсидия, перечисленная из бюджета муниципального образования в доход областного бюджета, может быть перераспределена между бюджетами муниципальных образований</w:t>
      </w:r>
      <w:r w:rsidR="00714473">
        <w:rPr>
          <w:rFonts w:ascii="PT Astra Serif" w:hAnsi="PT Astra Serif" w:cs="Times New Roman"/>
          <w:sz w:val="26"/>
          <w:szCs w:val="26"/>
        </w:rPr>
        <w:t>, заявивших дополнительную потребность в средствах Субсидии, путем внесения изменений в бюджетную роспись Департамента</w:t>
      </w:r>
      <w:r w:rsidR="00C42FD3" w:rsidRPr="00E437D6">
        <w:rPr>
          <w:rFonts w:ascii="PT Astra Serif" w:hAnsi="PT Astra Serif" w:cs="Times New Roman"/>
          <w:sz w:val="26"/>
          <w:szCs w:val="26"/>
        </w:rPr>
        <w:t>.</w:t>
      </w:r>
      <w:proofErr w:type="gramEnd"/>
    </w:p>
    <w:p w:rsidR="001B611B" w:rsidRPr="004E0099" w:rsidRDefault="00B60053" w:rsidP="001B611B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E0099">
        <w:rPr>
          <w:rFonts w:ascii="PT Astra Serif" w:hAnsi="PT Astra Serif" w:cs="Times New Roman"/>
          <w:sz w:val="26"/>
          <w:szCs w:val="26"/>
        </w:rPr>
        <w:t>8</w:t>
      </w:r>
      <w:r w:rsidR="001B611B" w:rsidRPr="004E0099">
        <w:rPr>
          <w:rFonts w:ascii="PT Astra Serif" w:hAnsi="PT Astra Serif" w:cs="Times New Roman"/>
          <w:sz w:val="26"/>
          <w:szCs w:val="26"/>
        </w:rPr>
        <w:t>. Методика расчета Субсиди</w:t>
      </w:r>
      <w:r w:rsidR="00A226BF" w:rsidRPr="004E0099">
        <w:rPr>
          <w:rFonts w:ascii="PT Astra Serif" w:hAnsi="PT Astra Serif" w:cs="Times New Roman"/>
          <w:sz w:val="26"/>
          <w:szCs w:val="26"/>
        </w:rPr>
        <w:t>й</w:t>
      </w:r>
      <w:r w:rsidR="001B611B" w:rsidRPr="004E0099">
        <w:rPr>
          <w:rFonts w:ascii="PT Astra Serif" w:hAnsi="PT Astra Serif" w:cs="Times New Roman"/>
          <w:sz w:val="26"/>
          <w:szCs w:val="26"/>
        </w:rPr>
        <w:t>:</w:t>
      </w:r>
    </w:p>
    <w:p w:rsidR="001B611B" w:rsidRPr="004E0099" w:rsidRDefault="001B611B" w:rsidP="001B611B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E0099">
        <w:rPr>
          <w:rFonts w:ascii="PT Astra Serif" w:hAnsi="PT Astra Serif" w:cs="Times New Roman"/>
          <w:sz w:val="26"/>
          <w:szCs w:val="26"/>
        </w:rPr>
        <w:t>Объем Субсидии бюджету i-го муниципального образования (</w:t>
      </w:r>
      <w:proofErr w:type="spellStart"/>
      <w:r w:rsidRPr="004E0099">
        <w:rPr>
          <w:rFonts w:ascii="PT Astra Serif" w:hAnsi="PT Astra Serif" w:cs="Times New Roman"/>
          <w:sz w:val="26"/>
          <w:szCs w:val="26"/>
        </w:rPr>
        <w:t>Ci</w:t>
      </w:r>
      <w:proofErr w:type="spellEnd"/>
      <w:r w:rsidRPr="004E0099">
        <w:rPr>
          <w:rFonts w:ascii="PT Astra Serif" w:hAnsi="PT Astra Serif" w:cs="Times New Roman"/>
          <w:sz w:val="26"/>
          <w:szCs w:val="26"/>
        </w:rPr>
        <w:t>) определяется и перераспределяется по следующей формуле:</w:t>
      </w:r>
    </w:p>
    <w:p w:rsidR="001B611B" w:rsidRPr="004E0099" w:rsidRDefault="001B611B" w:rsidP="001B611B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:rsidR="001B611B" w:rsidRPr="004E0099" w:rsidRDefault="00AB6B82" w:rsidP="00AB6B82">
      <w:pPr>
        <w:pStyle w:val="ConsPlusNormal"/>
        <w:spacing w:before="220"/>
        <w:ind w:firstLine="709"/>
        <w:contextualSpacing/>
        <w:jc w:val="center"/>
        <w:rPr>
          <w:rFonts w:ascii="PT Astra Serif" w:hAnsi="PT Astra Serif" w:cs="Times New Roman"/>
          <w:sz w:val="26"/>
          <w:szCs w:val="26"/>
        </w:rPr>
      </w:pPr>
      <w:r w:rsidRPr="004E0099">
        <w:rPr>
          <w:rFonts w:ascii="PT Astra Serif" w:hAnsi="PT Astra Serif" w:cs="Times New Roman"/>
          <w:sz w:val="26"/>
          <w:szCs w:val="26"/>
          <w:lang w:val="en-US"/>
        </w:rPr>
        <w:t>C</w:t>
      </w:r>
      <w:r w:rsidRPr="004E0099">
        <w:rPr>
          <w:rFonts w:ascii="PT Astra Serif" w:hAnsi="PT Astra Serif" w:cs="Times New Roman"/>
          <w:sz w:val="26"/>
          <w:szCs w:val="26"/>
          <w:vertAlign w:val="subscript"/>
          <w:lang w:val="en-US"/>
        </w:rPr>
        <w:t>i</w:t>
      </w:r>
      <w:r w:rsidRPr="004E0099">
        <w:rPr>
          <w:rFonts w:ascii="PT Astra Serif" w:hAnsi="PT Astra Serif" w:cs="Times New Roman"/>
          <w:sz w:val="26"/>
          <w:szCs w:val="26"/>
          <w:vertAlign w:val="subscript"/>
        </w:rPr>
        <w:t xml:space="preserve"> </w:t>
      </w:r>
      <w:r w:rsidRPr="004E0099">
        <w:rPr>
          <w:rFonts w:ascii="PT Astra Serif" w:hAnsi="PT Astra Serif" w:cs="Times New Roman"/>
          <w:sz w:val="26"/>
          <w:szCs w:val="26"/>
        </w:rPr>
        <w:t>=</w:t>
      </w:r>
      <w:r w:rsidR="009D2748" w:rsidRPr="004E0099">
        <w:rPr>
          <w:rFonts w:ascii="PT Astra Serif" w:hAnsi="PT Astra Serif" w:cs="Times New Roman"/>
          <w:sz w:val="26"/>
          <w:szCs w:val="26"/>
        </w:rPr>
        <w:t xml:space="preserve"> </w:t>
      </w:r>
      <w:r w:rsidR="00FE260E" w:rsidRPr="004E0099">
        <w:rPr>
          <w:rFonts w:ascii="PT Astra Serif" w:hAnsi="PT Astra Serif" w:cs="Times New Roman"/>
          <w:sz w:val="26"/>
          <w:szCs w:val="26"/>
          <w:lang w:val="en-US"/>
        </w:rPr>
        <w:t>S</w:t>
      </w:r>
      <w:r w:rsidR="00FE260E" w:rsidRPr="004E0099">
        <w:rPr>
          <w:rFonts w:ascii="PT Astra Serif" w:hAnsi="PT Astra Serif" w:cs="Times New Roman"/>
          <w:sz w:val="26"/>
          <w:szCs w:val="26"/>
          <w:vertAlign w:val="subscript"/>
        </w:rPr>
        <w:t>о</w:t>
      </w:r>
      <w:r w:rsidR="00FE260E" w:rsidRPr="004E0099">
        <w:rPr>
          <w:rFonts w:ascii="PT Astra Serif" w:hAnsi="PT Astra Serif" w:cs="Times New Roman"/>
          <w:sz w:val="26"/>
          <w:szCs w:val="26"/>
        </w:rPr>
        <w:t xml:space="preserve"> </w:t>
      </w:r>
      <w:proofErr w:type="gramStart"/>
      <w:r w:rsidR="00FE260E" w:rsidRPr="004E0099">
        <w:rPr>
          <w:rFonts w:ascii="PT Astra Serif" w:hAnsi="PT Astra Serif" w:cs="Times New Roman"/>
          <w:sz w:val="26"/>
          <w:szCs w:val="26"/>
        </w:rPr>
        <w:t xml:space="preserve">× </w:t>
      </w:r>
      <m:oMath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w:proofErr w:type="gramEnd"/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Ч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vertAlign w:val="subscript"/>
                <w:lang w:val="en-US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Ч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vertAlign w:val="subscript"/>
              </w:rPr>
              <m:t>о</m:t>
            </m:r>
          </m:den>
        </m:f>
      </m:oMath>
      <w:r w:rsidRPr="004E0099">
        <w:rPr>
          <w:rFonts w:ascii="PT Astra Serif" w:hAnsi="PT Astra Serif" w:cs="Times New Roman"/>
          <w:sz w:val="26"/>
          <w:szCs w:val="26"/>
        </w:rPr>
        <w:t xml:space="preserve"> , где:</w:t>
      </w:r>
    </w:p>
    <w:p w:rsidR="00C43057" w:rsidRPr="004E0099" w:rsidRDefault="00C43057" w:rsidP="001B611B">
      <w:pPr>
        <w:pStyle w:val="ConsPlusNormal"/>
        <w:spacing w:before="220"/>
        <w:ind w:firstLine="709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:rsidR="00FE260E" w:rsidRPr="004E0099" w:rsidRDefault="00FE260E" w:rsidP="00C43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4E0099">
        <w:rPr>
          <w:rFonts w:ascii="PT Astra Serif" w:hAnsi="PT Astra Serif" w:cs="Times New Roman"/>
          <w:sz w:val="26"/>
          <w:szCs w:val="26"/>
          <w:lang w:val="en-US"/>
        </w:rPr>
        <w:t>S</w:t>
      </w:r>
      <w:r w:rsidRPr="004E0099">
        <w:rPr>
          <w:rFonts w:ascii="PT Astra Serif" w:hAnsi="PT Astra Serif" w:cs="Times New Roman"/>
          <w:sz w:val="26"/>
          <w:szCs w:val="26"/>
          <w:vertAlign w:val="subscript"/>
        </w:rPr>
        <w:t xml:space="preserve">о </w:t>
      </w:r>
      <w:r w:rsidRPr="004E0099">
        <w:rPr>
          <w:rFonts w:ascii="PT Astra Serif" w:hAnsi="PT Astra Serif" w:cs="Times New Roman"/>
          <w:sz w:val="26"/>
          <w:szCs w:val="26"/>
        </w:rPr>
        <w:t xml:space="preserve">- </w:t>
      </w:r>
      <w:r w:rsidRPr="004E0099">
        <w:rPr>
          <w:rFonts w:ascii="PT Astra Serif" w:hAnsi="PT Astra Serif" w:cs="PT Astra Serif"/>
          <w:sz w:val="26"/>
          <w:szCs w:val="26"/>
        </w:rPr>
        <w:t>общий объем Субсидии, предусмотренный в областном бюджете на соответствующий финансовый год;</w:t>
      </w:r>
    </w:p>
    <w:p w:rsidR="00321443" w:rsidRPr="004E0099" w:rsidRDefault="00321443" w:rsidP="00C43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4E0099">
        <w:rPr>
          <w:rFonts w:ascii="PT Astra Serif" w:hAnsi="PT Astra Serif" w:cs="Times New Roman"/>
          <w:sz w:val="26"/>
          <w:szCs w:val="26"/>
        </w:rPr>
        <w:t>Ч</w:t>
      </w:r>
      <w:proofErr w:type="gramStart"/>
      <w:r w:rsidRPr="004E0099">
        <w:rPr>
          <w:rFonts w:ascii="PT Astra Serif" w:hAnsi="PT Astra Serif" w:cs="Times New Roman"/>
          <w:sz w:val="26"/>
          <w:szCs w:val="26"/>
          <w:vertAlign w:val="subscript"/>
          <w:lang w:val="en-US"/>
        </w:rPr>
        <w:t>i</w:t>
      </w:r>
      <w:proofErr w:type="gramEnd"/>
      <w:r w:rsidRPr="004E0099">
        <w:rPr>
          <w:rFonts w:ascii="PT Astra Serif" w:hAnsi="PT Astra Serif" w:cs="Times New Roman"/>
          <w:sz w:val="26"/>
          <w:szCs w:val="26"/>
        </w:rPr>
        <w:t xml:space="preserve"> - прогнозная численность получателей i-го муниципального образования;</w:t>
      </w:r>
    </w:p>
    <w:p w:rsidR="00321443" w:rsidRPr="004E0099" w:rsidRDefault="004F1F3A" w:rsidP="003214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4E0099">
        <w:rPr>
          <w:rFonts w:ascii="PT Astra Serif" w:hAnsi="PT Astra Serif" w:cs="Times New Roman"/>
          <w:sz w:val="26"/>
          <w:szCs w:val="26"/>
        </w:rPr>
        <w:t>Ч</w:t>
      </w:r>
      <w:r w:rsidRPr="004E0099">
        <w:rPr>
          <w:rFonts w:ascii="PT Astra Serif" w:hAnsi="PT Astra Serif" w:cs="Times New Roman"/>
          <w:sz w:val="26"/>
          <w:szCs w:val="26"/>
          <w:vertAlign w:val="subscript"/>
        </w:rPr>
        <w:t>о</w:t>
      </w:r>
      <w:proofErr w:type="spellEnd"/>
      <w:r w:rsidRPr="004E0099">
        <w:rPr>
          <w:rFonts w:ascii="PT Astra Serif" w:hAnsi="PT Astra Serif" w:cs="Times New Roman"/>
          <w:sz w:val="26"/>
          <w:szCs w:val="26"/>
        </w:rPr>
        <w:t xml:space="preserve"> – общая прогнозная численность получателей по муниципальным образованиям</w:t>
      </w:r>
      <w:r w:rsidR="00CF41DC" w:rsidRPr="004E0099">
        <w:rPr>
          <w:rFonts w:ascii="PT Astra Serif" w:hAnsi="PT Astra Serif" w:cs="Times New Roman"/>
          <w:sz w:val="26"/>
          <w:szCs w:val="26"/>
        </w:rPr>
        <w:t>.</w:t>
      </w:r>
    </w:p>
    <w:p w:rsidR="00DC0767" w:rsidRPr="00DC0767" w:rsidRDefault="004F1F3A" w:rsidP="00DC076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9</w:t>
      </w:r>
      <w:r w:rsidR="00DC0767" w:rsidRPr="00DC0767">
        <w:rPr>
          <w:rFonts w:ascii="PT Astra Serif" w:hAnsi="PT Astra Serif" w:cs="Times New Roman"/>
          <w:sz w:val="26"/>
          <w:szCs w:val="26"/>
        </w:rPr>
        <w:t xml:space="preserve">. Показатель </w:t>
      </w:r>
      <w:r w:rsidR="00F624DB">
        <w:rPr>
          <w:rFonts w:ascii="PT Astra Serif" w:hAnsi="PT Astra Serif" w:cs="Times New Roman"/>
          <w:sz w:val="26"/>
          <w:szCs w:val="26"/>
        </w:rPr>
        <w:t>результативности использования С</w:t>
      </w:r>
      <w:r w:rsidR="00DC0767" w:rsidRPr="00DC0767">
        <w:rPr>
          <w:rFonts w:ascii="PT Astra Serif" w:hAnsi="PT Astra Serif" w:cs="Times New Roman"/>
          <w:sz w:val="26"/>
          <w:szCs w:val="26"/>
        </w:rPr>
        <w:t>убсидии:</w:t>
      </w:r>
    </w:p>
    <w:p w:rsidR="00DC0767" w:rsidRPr="00DC0767" w:rsidRDefault="00DC0767" w:rsidP="00DC076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к</w:t>
      </w:r>
      <w:r w:rsidRPr="00DC0767">
        <w:rPr>
          <w:rFonts w:ascii="PT Astra Serif" w:hAnsi="PT Astra Serif" w:cs="Times New Roman"/>
          <w:sz w:val="26"/>
          <w:szCs w:val="26"/>
        </w:rPr>
        <w:t>оличество произведенных  единовременных выплат (</w:t>
      </w:r>
      <w:r>
        <w:rPr>
          <w:rFonts w:ascii="PT Astra Serif" w:hAnsi="PT Astra Serif" w:cs="Times New Roman"/>
          <w:sz w:val="26"/>
          <w:szCs w:val="26"/>
        </w:rPr>
        <w:t>штук</w:t>
      </w:r>
      <w:r w:rsidRPr="00DC0767">
        <w:rPr>
          <w:rFonts w:ascii="PT Astra Serif" w:hAnsi="PT Astra Serif" w:cs="Times New Roman"/>
          <w:sz w:val="26"/>
          <w:szCs w:val="26"/>
        </w:rPr>
        <w:t>).</w:t>
      </w:r>
    </w:p>
    <w:p w:rsidR="00DC0767" w:rsidRPr="00E437D6" w:rsidRDefault="00DC0767" w:rsidP="00DC076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C0767">
        <w:rPr>
          <w:rFonts w:ascii="PT Astra Serif" w:hAnsi="PT Astra Serif" w:cs="Times New Roman"/>
          <w:sz w:val="26"/>
          <w:szCs w:val="26"/>
        </w:rPr>
        <w:t xml:space="preserve">Значение показателя результативности устанавливается в </w:t>
      </w:r>
      <w:r w:rsidR="00F624DB">
        <w:rPr>
          <w:rFonts w:ascii="PT Astra Serif" w:hAnsi="PT Astra Serif" w:cs="Times New Roman"/>
          <w:sz w:val="26"/>
          <w:szCs w:val="26"/>
        </w:rPr>
        <w:t>С</w:t>
      </w:r>
      <w:r w:rsidRPr="00DC0767">
        <w:rPr>
          <w:rFonts w:ascii="PT Astra Serif" w:hAnsi="PT Astra Serif" w:cs="Times New Roman"/>
          <w:sz w:val="26"/>
          <w:szCs w:val="26"/>
        </w:rPr>
        <w:t>оглашении.</w:t>
      </w:r>
    </w:p>
    <w:p w:rsidR="00E339C8" w:rsidRDefault="001B2234" w:rsidP="006E6606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437D6">
        <w:rPr>
          <w:rFonts w:ascii="PT Astra Serif" w:hAnsi="PT Astra Serif" w:cs="Times New Roman"/>
          <w:sz w:val="26"/>
          <w:szCs w:val="26"/>
        </w:rPr>
        <w:t>1</w:t>
      </w:r>
      <w:r w:rsidR="004F1F3A">
        <w:rPr>
          <w:rFonts w:ascii="PT Astra Serif" w:hAnsi="PT Astra Serif" w:cs="Times New Roman"/>
          <w:sz w:val="26"/>
          <w:szCs w:val="26"/>
        </w:rPr>
        <w:t>0</w:t>
      </w:r>
      <w:r w:rsidRPr="00E437D6">
        <w:rPr>
          <w:rFonts w:ascii="PT Astra Serif" w:hAnsi="PT Astra Serif" w:cs="Times New Roman"/>
          <w:sz w:val="26"/>
          <w:szCs w:val="26"/>
        </w:rPr>
        <w:t>. Расхо</w:t>
      </w:r>
      <w:r w:rsidR="00F624DB">
        <w:rPr>
          <w:rFonts w:ascii="PT Astra Serif" w:hAnsi="PT Astra Serif" w:cs="Times New Roman"/>
          <w:sz w:val="26"/>
          <w:szCs w:val="26"/>
        </w:rPr>
        <w:t>дование С</w:t>
      </w:r>
      <w:r w:rsidRPr="00E437D6">
        <w:rPr>
          <w:rFonts w:ascii="PT Astra Serif" w:hAnsi="PT Astra Serif" w:cs="Times New Roman"/>
          <w:sz w:val="26"/>
          <w:szCs w:val="26"/>
        </w:rPr>
        <w:t>убсидий осуществляется в соответствии с заключенными Соглашениями</w:t>
      </w:r>
      <w:r w:rsidR="00E339C8">
        <w:rPr>
          <w:rFonts w:ascii="PT Astra Serif" w:hAnsi="PT Astra Serif" w:cs="Times New Roman"/>
          <w:sz w:val="26"/>
          <w:szCs w:val="26"/>
        </w:rPr>
        <w:t>.</w:t>
      </w:r>
    </w:p>
    <w:p w:rsidR="00E339C8" w:rsidRPr="00E339C8" w:rsidRDefault="00E339C8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1</w:t>
      </w:r>
      <w:r w:rsidR="004F1F3A">
        <w:rPr>
          <w:rFonts w:ascii="PT Astra Serif" w:hAnsi="PT Astra Serif" w:cs="Times New Roman"/>
          <w:sz w:val="26"/>
          <w:szCs w:val="26"/>
        </w:rPr>
        <w:t>1</w:t>
      </w:r>
      <w:r>
        <w:rPr>
          <w:rFonts w:ascii="PT Astra Serif" w:hAnsi="PT Astra Serif" w:cs="Times New Roman"/>
          <w:sz w:val="26"/>
          <w:szCs w:val="26"/>
        </w:rPr>
        <w:t xml:space="preserve">. </w:t>
      </w:r>
      <w:proofErr w:type="gramStart"/>
      <w:r w:rsidRPr="00E339C8">
        <w:rPr>
          <w:rFonts w:ascii="PT Astra Serif" w:hAnsi="PT Astra Serif" w:cs="Times New Roman"/>
          <w:sz w:val="26"/>
          <w:szCs w:val="26"/>
        </w:rPr>
        <w:t xml:space="preserve">В случае если муниципальным образованием по состоянию на </w:t>
      </w:r>
      <w:r w:rsidR="00F624DB">
        <w:rPr>
          <w:rFonts w:ascii="PT Astra Serif" w:hAnsi="PT Astra Serif" w:cs="Times New Roman"/>
          <w:sz w:val="26"/>
          <w:szCs w:val="26"/>
        </w:rPr>
        <w:t>31 декабря года предоставления С</w:t>
      </w:r>
      <w:r w:rsidRPr="00E339C8">
        <w:rPr>
          <w:rFonts w:ascii="PT Astra Serif" w:hAnsi="PT Astra Serif" w:cs="Times New Roman"/>
          <w:sz w:val="26"/>
          <w:szCs w:val="26"/>
        </w:rPr>
        <w:t xml:space="preserve">убсидии не достигнуто значение показателя результативности, установленного </w:t>
      </w:r>
      <w:r w:rsidR="00F624DB">
        <w:rPr>
          <w:rFonts w:ascii="PT Astra Serif" w:hAnsi="PT Astra Serif" w:cs="Times New Roman"/>
          <w:sz w:val="26"/>
          <w:szCs w:val="26"/>
        </w:rPr>
        <w:t>С</w:t>
      </w:r>
      <w:r w:rsidRPr="00E339C8">
        <w:rPr>
          <w:rFonts w:ascii="PT Astra Serif" w:hAnsi="PT Astra Serif" w:cs="Times New Roman"/>
          <w:sz w:val="26"/>
          <w:szCs w:val="26"/>
        </w:rPr>
        <w:t xml:space="preserve">оглашением, и в срок до первой даты представления отчетности о достижении значения показателя результативности в году, следующем за годом </w:t>
      </w:r>
      <w:r w:rsidRPr="00E339C8">
        <w:rPr>
          <w:rFonts w:ascii="PT Astra Serif" w:hAnsi="PT Astra Serif" w:cs="Times New Roman"/>
          <w:sz w:val="26"/>
          <w:szCs w:val="26"/>
        </w:rPr>
        <w:lastRenderedPageBreak/>
        <w:t xml:space="preserve">предоставления </w:t>
      </w:r>
      <w:r w:rsidR="00F624DB">
        <w:rPr>
          <w:rFonts w:ascii="PT Astra Serif" w:hAnsi="PT Astra Serif" w:cs="Times New Roman"/>
          <w:sz w:val="26"/>
          <w:szCs w:val="26"/>
        </w:rPr>
        <w:t>С</w:t>
      </w:r>
      <w:r w:rsidRPr="00E339C8">
        <w:rPr>
          <w:rFonts w:ascii="PT Astra Serif" w:hAnsi="PT Astra Serif" w:cs="Times New Roman"/>
          <w:sz w:val="26"/>
          <w:szCs w:val="26"/>
        </w:rPr>
        <w:t xml:space="preserve">убсидии, указанные нарушения не устранены, Департамент направляет муниципальному образованию требование о возврате </w:t>
      </w:r>
      <w:r w:rsidR="00F624DB">
        <w:rPr>
          <w:rFonts w:ascii="PT Astra Serif" w:hAnsi="PT Astra Serif" w:cs="Times New Roman"/>
          <w:sz w:val="26"/>
          <w:szCs w:val="26"/>
        </w:rPr>
        <w:t>С</w:t>
      </w:r>
      <w:r w:rsidRPr="00E339C8">
        <w:rPr>
          <w:rFonts w:ascii="PT Astra Serif" w:hAnsi="PT Astra Serif" w:cs="Times New Roman"/>
          <w:sz w:val="26"/>
          <w:szCs w:val="26"/>
        </w:rPr>
        <w:t>убсидии в областной бюджет.</w:t>
      </w:r>
      <w:proofErr w:type="gramEnd"/>
    </w:p>
    <w:p w:rsidR="00E339C8" w:rsidRPr="00E339C8" w:rsidRDefault="00E339C8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339C8">
        <w:rPr>
          <w:rFonts w:ascii="PT Astra Serif" w:hAnsi="PT Astra Serif" w:cs="Times New Roman"/>
          <w:sz w:val="26"/>
          <w:szCs w:val="26"/>
        </w:rPr>
        <w:t>Объем средств, подлежащих возврату из местного бюджета в областной бюджет в срок до 1 апреля года, след</w:t>
      </w:r>
      <w:r w:rsidR="00F624DB">
        <w:rPr>
          <w:rFonts w:ascii="PT Astra Serif" w:hAnsi="PT Astra Serif" w:cs="Times New Roman"/>
          <w:sz w:val="26"/>
          <w:szCs w:val="26"/>
        </w:rPr>
        <w:t>ующего за годом предоставления С</w:t>
      </w:r>
      <w:r w:rsidRPr="00E339C8">
        <w:rPr>
          <w:rFonts w:ascii="PT Astra Serif" w:hAnsi="PT Astra Serif" w:cs="Times New Roman"/>
          <w:sz w:val="26"/>
          <w:szCs w:val="26"/>
        </w:rPr>
        <w:t>убсидии, рассчитывается Департаментом по следующей формуле:</w:t>
      </w:r>
    </w:p>
    <w:p w:rsidR="00E339C8" w:rsidRPr="00E339C8" w:rsidRDefault="00E339C8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:rsidR="00E339C8" w:rsidRPr="00E339C8" w:rsidRDefault="00DC0767" w:rsidP="00062012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V возврата = </w:t>
      </w:r>
      <w:r w:rsidR="00E339C8" w:rsidRPr="00E339C8">
        <w:rPr>
          <w:rFonts w:ascii="PT Astra Serif" w:hAnsi="PT Astra Serif" w:cs="Times New Roman"/>
          <w:sz w:val="26"/>
          <w:szCs w:val="26"/>
        </w:rPr>
        <w:t>V субсидии x k, где:</w:t>
      </w:r>
    </w:p>
    <w:p w:rsidR="00E339C8" w:rsidRPr="00E339C8" w:rsidRDefault="00E339C8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:rsidR="00E339C8" w:rsidRPr="00E339C8" w:rsidRDefault="00F624DB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V субсидии - размер С</w:t>
      </w:r>
      <w:r w:rsidR="00E339C8" w:rsidRPr="00E339C8">
        <w:rPr>
          <w:rFonts w:ascii="PT Astra Serif" w:hAnsi="PT Astra Serif" w:cs="Times New Roman"/>
          <w:sz w:val="26"/>
          <w:szCs w:val="26"/>
        </w:rPr>
        <w:t>убсидии, предоставленной в отчетном финансовом году;</w:t>
      </w:r>
    </w:p>
    <w:p w:rsidR="00E339C8" w:rsidRDefault="00DC0767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  <w:lang w:val="en-US"/>
        </w:rPr>
        <w:t>k</w:t>
      </w:r>
      <w:r w:rsidR="00F624DB">
        <w:rPr>
          <w:rFonts w:ascii="PT Astra Serif" w:hAnsi="PT Astra Serif" w:cs="Times New Roman"/>
          <w:sz w:val="26"/>
          <w:szCs w:val="26"/>
        </w:rPr>
        <w:t xml:space="preserve"> - </w:t>
      </w:r>
      <w:proofErr w:type="gramStart"/>
      <w:r w:rsidR="00F624DB">
        <w:rPr>
          <w:rFonts w:ascii="PT Astra Serif" w:hAnsi="PT Astra Serif" w:cs="Times New Roman"/>
          <w:sz w:val="26"/>
          <w:szCs w:val="26"/>
        </w:rPr>
        <w:t>коэффициент</w:t>
      </w:r>
      <w:proofErr w:type="gramEnd"/>
      <w:r w:rsidR="00F624DB">
        <w:rPr>
          <w:rFonts w:ascii="PT Astra Serif" w:hAnsi="PT Astra Serif" w:cs="Times New Roman"/>
          <w:sz w:val="26"/>
          <w:szCs w:val="26"/>
        </w:rPr>
        <w:t xml:space="preserve"> возврата С</w:t>
      </w:r>
      <w:r w:rsidR="00E339C8" w:rsidRPr="00E339C8">
        <w:rPr>
          <w:rFonts w:ascii="PT Astra Serif" w:hAnsi="PT Astra Serif" w:cs="Times New Roman"/>
          <w:sz w:val="26"/>
          <w:szCs w:val="26"/>
        </w:rPr>
        <w:t>убсидии.</w:t>
      </w:r>
    </w:p>
    <w:p w:rsidR="00DC0767" w:rsidRDefault="00DC0767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:rsidR="00DC0767" w:rsidRPr="00DC0767" w:rsidRDefault="00DC0767" w:rsidP="00DC0767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C0767">
        <w:rPr>
          <w:rFonts w:ascii="PT Astra Serif" w:hAnsi="PT Astra Serif" w:cs="Times New Roman"/>
          <w:sz w:val="26"/>
          <w:szCs w:val="26"/>
        </w:rPr>
        <w:t>При расчете объема средств, подлежащих возврату из местного бюджета в областной</w:t>
      </w:r>
      <w:r w:rsidR="00F624DB">
        <w:rPr>
          <w:rFonts w:ascii="PT Astra Serif" w:hAnsi="PT Astra Serif" w:cs="Times New Roman"/>
          <w:sz w:val="26"/>
          <w:szCs w:val="26"/>
        </w:rPr>
        <w:t xml:space="preserve"> бюджет (</w:t>
      </w:r>
      <w:proofErr w:type="spellStart"/>
      <w:proofErr w:type="gramStart"/>
      <w:r w:rsidR="00F624DB">
        <w:rPr>
          <w:rFonts w:ascii="PT Astra Serif" w:hAnsi="PT Astra Serif" w:cs="Times New Roman"/>
          <w:sz w:val="26"/>
          <w:szCs w:val="26"/>
        </w:rPr>
        <w:t>V</w:t>
      </w:r>
      <w:proofErr w:type="gramEnd"/>
      <w:r w:rsidR="00F624DB">
        <w:rPr>
          <w:rFonts w:ascii="PT Astra Serif" w:hAnsi="PT Astra Serif" w:cs="Times New Roman"/>
          <w:sz w:val="26"/>
          <w:szCs w:val="26"/>
        </w:rPr>
        <w:t>возврата</w:t>
      </w:r>
      <w:proofErr w:type="spellEnd"/>
      <w:r w:rsidR="00F624DB">
        <w:rPr>
          <w:rFonts w:ascii="PT Astra Serif" w:hAnsi="PT Astra Serif" w:cs="Times New Roman"/>
          <w:sz w:val="26"/>
          <w:szCs w:val="26"/>
        </w:rPr>
        <w:t>), в размере С</w:t>
      </w:r>
      <w:r w:rsidRPr="00DC0767">
        <w:rPr>
          <w:rFonts w:ascii="PT Astra Serif" w:hAnsi="PT Astra Serif" w:cs="Times New Roman"/>
          <w:sz w:val="26"/>
          <w:szCs w:val="26"/>
        </w:rPr>
        <w:t>убсидии, предоставленной местному бюджету в отчетном финансовом году (</w:t>
      </w:r>
      <w:proofErr w:type="spellStart"/>
      <w:r w:rsidRPr="00DC0767">
        <w:rPr>
          <w:rFonts w:ascii="PT Astra Serif" w:hAnsi="PT Astra Serif" w:cs="Times New Roman"/>
          <w:sz w:val="26"/>
          <w:szCs w:val="26"/>
        </w:rPr>
        <w:t>Vсубсидии</w:t>
      </w:r>
      <w:proofErr w:type="spellEnd"/>
      <w:r w:rsidRPr="00DC0767">
        <w:rPr>
          <w:rFonts w:ascii="PT Astra Serif" w:hAnsi="PT Astra Serif" w:cs="Times New Roman"/>
          <w:sz w:val="26"/>
          <w:szCs w:val="26"/>
        </w:rPr>
        <w:t>),</w:t>
      </w:r>
      <w:r w:rsidR="00F624DB">
        <w:rPr>
          <w:rFonts w:ascii="PT Astra Serif" w:hAnsi="PT Astra Serif" w:cs="Times New Roman"/>
          <w:sz w:val="26"/>
          <w:szCs w:val="26"/>
        </w:rPr>
        <w:t xml:space="preserve"> не учитывается размер остатка С</w:t>
      </w:r>
      <w:r w:rsidRPr="00DC0767">
        <w:rPr>
          <w:rFonts w:ascii="PT Astra Serif" w:hAnsi="PT Astra Serif" w:cs="Times New Roman"/>
          <w:sz w:val="26"/>
          <w:szCs w:val="26"/>
        </w:rPr>
        <w:t>убсидии, не использованного по состоянию на 1 января года, след</w:t>
      </w:r>
      <w:r w:rsidR="00F624DB">
        <w:rPr>
          <w:rFonts w:ascii="PT Astra Serif" w:hAnsi="PT Astra Serif" w:cs="Times New Roman"/>
          <w:sz w:val="26"/>
          <w:szCs w:val="26"/>
        </w:rPr>
        <w:t>ующего за годом предоставления С</w:t>
      </w:r>
      <w:r w:rsidRPr="00DC0767">
        <w:rPr>
          <w:rFonts w:ascii="PT Astra Serif" w:hAnsi="PT Astra Serif" w:cs="Times New Roman"/>
          <w:sz w:val="26"/>
          <w:szCs w:val="26"/>
        </w:rPr>
        <w:t>убсидий.</w:t>
      </w:r>
    </w:p>
    <w:p w:rsidR="00DC0767" w:rsidRDefault="00DC0767" w:rsidP="00DC0767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DC0767">
        <w:rPr>
          <w:rFonts w:ascii="PT Astra Serif" w:hAnsi="PT Astra Serif" w:cs="Times New Roman"/>
          <w:sz w:val="26"/>
          <w:szCs w:val="26"/>
        </w:rPr>
        <w:t xml:space="preserve">При расчете </w:t>
      </w:r>
      <w:proofErr w:type="spellStart"/>
      <w:proofErr w:type="gramStart"/>
      <w:r w:rsidRPr="00DC0767">
        <w:rPr>
          <w:rFonts w:ascii="PT Astra Serif" w:hAnsi="PT Astra Serif" w:cs="Times New Roman"/>
          <w:sz w:val="26"/>
          <w:szCs w:val="26"/>
        </w:rPr>
        <w:t>V</w:t>
      </w:r>
      <w:proofErr w:type="gramEnd"/>
      <w:r w:rsidRPr="00DC0767">
        <w:rPr>
          <w:rFonts w:ascii="PT Astra Serif" w:hAnsi="PT Astra Serif" w:cs="Times New Roman"/>
          <w:sz w:val="26"/>
          <w:szCs w:val="26"/>
        </w:rPr>
        <w:t>возврата</w:t>
      </w:r>
      <w:proofErr w:type="spellEnd"/>
      <w:r w:rsidRPr="00DC0767">
        <w:rPr>
          <w:rFonts w:ascii="PT Astra Serif" w:hAnsi="PT Astra Serif" w:cs="Times New Roman"/>
          <w:sz w:val="26"/>
          <w:szCs w:val="26"/>
        </w:rPr>
        <w:t xml:space="preserve"> используются только положительные </w:t>
      </w:r>
      <w:r w:rsidR="00F624DB">
        <w:rPr>
          <w:rFonts w:ascii="PT Astra Serif" w:hAnsi="PT Astra Serif" w:cs="Times New Roman"/>
          <w:sz w:val="26"/>
          <w:szCs w:val="26"/>
        </w:rPr>
        <w:t>значения коэффициента возврата С</w:t>
      </w:r>
      <w:r w:rsidRPr="00DC0767">
        <w:rPr>
          <w:rFonts w:ascii="PT Astra Serif" w:hAnsi="PT Astra Serif" w:cs="Times New Roman"/>
          <w:sz w:val="26"/>
          <w:szCs w:val="26"/>
        </w:rPr>
        <w:t>убсидии (k).</w:t>
      </w:r>
    </w:p>
    <w:p w:rsidR="00DC0767" w:rsidRPr="00E339C8" w:rsidRDefault="00DC0767" w:rsidP="00DC0767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:rsidR="00E339C8" w:rsidRPr="00E339C8" w:rsidRDefault="00F624DB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Коэффициент возврата С</w:t>
      </w:r>
      <w:r w:rsidR="00E339C8" w:rsidRPr="00E339C8">
        <w:rPr>
          <w:rFonts w:ascii="PT Astra Serif" w:hAnsi="PT Astra Serif" w:cs="Times New Roman"/>
          <w:sz w:val="26"/>
          <w:szCs w:val="26"/>
        </w:rPr>
        <w:t>убсидии рассчитывается по следующей формуле:</w:t>
      </w:r>
    </w:p>
    <w:p w:rsidR="00E339C8" w:rsidRPr="00E339C8" w:rsidRDefault="00E339C8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:rsidR="00E339C8" w:rsidRPr="00E339C8" w:rsidRDefault="00E339C8" w:rsidP="00062012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PT Astra Serif" w:hAnsi="PT Astra Serif" w:cs="Times New Roman"/>
          <w:sz w:val="26"/>
          <w:szCs w:val="26"/>
        </w:rPr>
      </w:pPr>
      <w:r w:rsidRPr="00E339C8">
        <w:rPr>
          <w:rFonts w:ascii="PT Astra Serif" w:hAnsi="PT Astra Serif" w:cs="Times New Roman"/>
          <w:sz w:val="26"/>
          <w:szCs w:val="26"/>
        </w:rPr>
        <w:t>k = 1 - T / S, где:</w:t>
      </w:r>
    </w:p>
    <w:p w:rsidR="00E339C8" w:rsidRPr="00E339C8" w:rsidRDefault="00E339C8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:rsidR="00E339C8" w:rsidRPr="00E339C8" w:rsidRDefault="00E339C8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339C8">
        <w:rPr>
          <w:rFonts w:ascii="PT Astra Serif" w:hAnsi="PT Astra Serif" w:cs="Times New Roman"/>
          <w:sz w:val="26"/>
          <w:szCs w:val="26"/>
        </w:rPr>
        <w:t>T - фактически достигнутое значение показателя результативности на отчетную дату;</w:t>
      </w:r>
    </w:p>
    <w:p w:rsidR="00E339C8" w:rsidRPr="00DC0767" w:rsidRDefault="00E339C8" w:rsidP="00E339C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E339C8">
        <w:rPr>
          <w:rFonts w:ascii="PT Astra Serif" w:hAnsi="PT Astra Serif" w:cs="Times New Roman"/>
          <w:sz w:val="26"/>
          <w:szCs w:val="26"/>
        </w:rPr>
        <w:t>S - плановое значение показателя результативнос</w:t>
      </w:r>
      <w:r w:rsidR="00F624DB">
        <w:rPr>
          <w:rFonts w:ascii="PT Astra Serif" w:hAnsi="PT Astra Serif" w:cs="Times New Roman"/>
          <w:sz w:val="26"/>
          <w:szCs w:val="26"/>
        </w:rPr>
        <w:t>ти, установленное С</w:t>
      </w:r>
      <w:r w:rsidR="00DC0767">
        <w:rPr>
          <w:rFonts w:ascii="PT Astra Serif" w:hAnsi="PT Astra Serif" w:cs="Times New Roman"/>
          <w:sz w:val="26"/>
          <w:szCs w:val="26"/>
        </w:rPr>
        <w:t>оглашением.</w:t>
      </w:r>
    </w:p>
    <w:sectPr w:rsidR="00E339C8" w:rsidRPr="00DC0767" w:rsidSect="002644F6">
      <w:headerReference w:type="default" r:id="rId8"/>
      <w:pgSz w:w="11906" w:h="16838"/>
      <w:pgMar w:top="1134" w:right="1134" w:bottom="1134" w:left="1134" w:header="709" w:footer="709" w:gutter="0"/>
      <w:pgNumType w:start="4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4F6" w:rsidRDefault="002644F6" w:rsidP="002644F6">
      <w:pPr>
        <w:spacing w:after="0" w:line="240" w:lineRule="auto"/>
      </w:pPr>
      <w:r>
        <w:separator/>
      </w:r>
    </w:p>
  </w:endnote>
  <w:endnote w:type="continuationSeparator" w:id="0">
    <w:p w:rsidR="002644F6" w:rsidRDefault="002644F6" w:rsidP="00264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4F6" w:rsidRDefault="002644F6" w:rsidP="002644F6">
      <w:pPr>
        <w:spacing w:after="0" w:line="240" w:lineRule="auto"/>
      </w:pPr>
      <w:r>
        <w:separator/>
      </w:r>
    </w:p>
  </w:footnote>
  <w:footnote w:type="continuationSeparator" w:id="0">
    <w:p w:rsidR="002644F6" w:rsidRDefault="002644F6" w:rsidP="00264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2580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644F6" w:rsidRPr="002644F6" w:rsidRDefault="002644F6" w:rsidP="002644F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2644F6">
          <w:rPr>
            <w:rFonts w:ascii="PT Astra Serif" w:hAnsi="PT Astra Serif"/>
            <w:sz w:val="24"/>
            <w:szCs w:val="24"/>
          </w:rPr>
          <w:fldChar w:fldCharType="begin"/>
        </w:r>
        <w:r w:rsidRPr="002644F6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2644F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450</w:t>
        </w:r>
        <w:r w:rsidRPr="002644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229E9"/>
    <w:multiLevelType w:val="hybridMultilevel"/>
    <w:tmpl w:val="2020B3BC"/>
    <w:lvl w:ilvl="0" w:tplc="90C0C08A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FD3"/>
    <w:rsid w:val="00044102"/>
    <w:rsid w:val="00051798"/>
    <w:rsid w:val="00062012"/>
    <w:rsid w:val="000C48D3"/>
    <w:rsid w:val="0014271F"/>
    <w:rsid w:val="00153699"/>
    <w:rsid w:val="001909CA"/>
    <w:rsid w:val="001B2234"/>
    <w:rsid w:val="001B611B"/>
    <w:rsid w:val="001F1B83"/>
    <w:rsid w:val="00200D17"/>
    <w:rsid w:val="00203751"/>
    <w:rsid w:val="002161CD"/>
    <w:rsid w:val="0021673F"/>
    <w:rsid w:val="00256D0F"/>
    <w:rsid w:val="002644F6"/>
    <w:rsid w:val="00303323"/>
    <w:rsid w:val="00321443"/>
    <w:rsid w:val="00331A7F"/>
    <w:rsid w:val="003356D3"/>
    <w:rsid w:val="00362415"/>
    <w:rsid w:val="0038405D"/>
    <w:rsid w:val="003D0CC5"/>
    <w:rsid w:val="00420FB5"/>
    <w:rsid w:val="00435BB8"/>
    <w:rsid w:val="00456122"/>
    <w:rsid w:val="004B0015"/>
    <w:rsid w:val="004B7E81"/>
    <w:rsid w:val="004E0099"/>
    <w:rsid w:val="004F1F3A"/>
    <w:rsid w:val="00545BC2"/>
    <w:rsid w:val="0055313D"/>
    <w:rsid w:val="00564BC0"/>
    <w:rsid w:val="005833BC"/>
    <w:rsid w:val="005A2BA3"/>
    <w:rsid w:val="005B044C"/>
    <w:rsid w:val="005D611E"/>
    <w:rsid w:val="006B7020"/>
    <w:rsid w:val="006E6606"/>
    <w:rsid w:val="00714473"/>
    <w:rsid w:val="0072429A"/>
    <w:rsid w:val="00727A44"/>
    <w:rsid w:val="00736EA2"/>
    <w:rsid w:val="00804573"/>
    <w:rsid w:val="00875996"/>
    <w:rsid w:val="00881DAB"/>
    <w:rsid w:val="00885D8B"/>
    <w:rsid w:val="008B2E29"/>
    <w:rsid w:val="008B2FBF"/>
    <w:rsid w:val="008D3DE0"/>
    <w:rsid w:val="00903DC9"/>
    <w:rsid w:val="00931546"/>
    <w:rsid w:val="009672AA"/>
    <w:rsid w:val="009814A6"/>
    <w:rsid w:val="009D2748"/>
    <w:rsid w:val="00A226BF"/>
    <w:rsid w:val="00A4087A"/>
    <w:rsid w:val="00A417F9"/>
    <w:rsid w:val="00AB6B82"/>
    <w:rsid w:val="00AE168A"/>
    <w:rsid w:val="00B14060"/>
    <w:rsid w:val="00B27EB4"/>
    <w:rsid w:val="00B460B3"/>
    <w:rsid w:val="00B60053"/>
    <w:rsid w:val="00BE434A"/>
    <w:rsid w:val="00BF1792"/>
    <w:rsid w:val="00C42FD3"/>
    <w:rsid w:val="00C43057"/>
    <w:rsid w:val="00C910EE"/>
    <w:rsid w:val="00CC2EE9"/>
    <w:rsid w:val="00CD41A6"/>
    <w:rsid w:val="00CF41DC"/>
    <w:rsid w:val="00D05BDD"/>
    <w:rsid w:val="00D201E7"/>
    <w:rsid w:val="00DC0767"/>
    <w:rsid w:val="00E058B1"/>
    <w:rsid w:val="00E339C8"/>
    <w:rsid w:val="00E437D6"/>
    <w:rsid w:val="00E7098A"/>
    <w:rsid w:val="00EB4CFD"/>
    <w:rsid w:val="00F0515C"/>
    <w:rsid w:val="00F561AF"/>
    <w:rsid w:val="00F624DB"/>
    <w:rsid w:val="00F72B8B"/>
    <w:rsid w:val="00FA3754"/>
    <w:rsid w:val="00FA601D"/>
    <w:rsid w:val="00FE260E"/>
    <w:rsid w:val="00FE3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F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42F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2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D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B2E2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64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44F6"/>
  </w:style>
  <w:style w:type="paragraph" w:styleId="a8">
    <w:name w:val="footer"/>
    <w:basedOn w:val="a"/>
    <w:link w:val="a9"/>
    <w:uiPriority w:val="99"/>
    <w:semiHidden/>
    <w:unhideWhenUsed/>
    <w:rsid w:val="00264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44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F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42F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2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D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B2E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1692F-ACD5-49A8-A94C-C6F880FF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Валерьевна  Караульных</dc:creator>
  <cp:lastModifiedBy>gmp</cp:lastModifiedBy>
  <cp:revision>4</cp:revision>
  <cp:lastPrinted>2023-09-22T02:48:00Z</cp:lastPrinted>
  <dcterms:created xsi:type="dcterms:W3CDTF">2023-09-22T02:56:00Z</dcterms:created>
  <dcterms:modified xsi:type="dcterms:W3CDTF">2023-09-23T11:05:00Z</dcterms:modified>
</cp:coreProperties>
</file>